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631" w:rsidRDefault="00187631">
      <w:pPr>
        <w:rPr>
          <w:color w:val="000000"/>
          <w:sz w:val="27"/>
          <w:szCs w:val="27"/>
        </w:rPr>
      </w:pPr>
      <w:r>
        <w:rPr>
          <w:color w:val="000000"/>
          <w:sz w:val="27"/>
          <w:szCs w:val="27"/>
        </w:rPr>
        <w:t>Extra Math Practice:</w:t>
      </w:r>
    </w:p>
    <w:p w:rsidR="00187631" w:rsidRDefault="00187631">
      <w:pPr>
        <w:rPr>
          <w:color w:val="000000"/>
          <w:sz w:val="27"/>
          <w:szCs w:val="27"/>
        </w:rPr>
      </w:pPr>
    </w:p>
    <w:p w:rsidR="00187631" w:rsidRDefault="00187631">
      <w:pPr>
        <w:rPr>
          <w:color w:val="000000"/>
          <w:sz w:val="27"/>
          <w:szCs w:val="27"/>
        </w:rPr>
      </w:pPr>
      <w:r>
        <w:rPr>
          <w:color w:val="000000"/>
          <w:sz w:val="27"/>
          <w:szCs w:val="27"/>
        </w:rPr>
        <w:t xml:space="preserve"> Provide the students with a set of 10-15 cards with each card having a 2-digit or 3-digit number on it, for example 32, 67, 123, 407, etc.</w:t>
      </w:r>
      <w:r>
        <w:rPr>
          <w:color w:val="000000"/>
          <w:sz w:val="27"/>
          <w:szCs w:val="27"/>
        </w:rPr>
        <w:t>( you can write these on paper or use index cards)</w:t>
      </w:r>
    </w:p>
    <w:p w:rsidR="00187631" w:rsidRPr="00187631" w:rsidRDefault="00187631" w:rsidP="00187631">
      <w:pPr>
        <w:pStyle w:val="ListParagraph"/>
        <w:numPr>
          <w:ilvl w:val="0"/>
          <w:numId w:val="1"/>
        </w:numPr>
        <w:rPr>
          <w:color w:val="000000"/>
          <w:sz w:val="27"/>
          <w:szCs w:val="27"/>
        </w:rPr>
      </w:pPr>
      <w:r w:rsidRPr="00187631">
        <w:rPr>
          <w:color w:val="000000"/>
          <w:sz w:val="27"/>
          <w:szCs w:val="27"/>
        </w:rPr>
        <w:t>Ask the student to choose 6 cards and order the numbers in ascending or descending order and explain how they determined the order.</w:t>
      </w:r>
    </w:p>
    <w:p w:rsidR="00187631" w:rsidRDefault="00187631">
      <w:pPr>
        <w:rPr>
          <w:color w:val="000000"/>
          <w:sz w:val="27"/>
          <w:szCs w:val="27"/>
        </w:rPr>
      </w:pPr>
      <w:r>
        <w:rPr>
          <w:color w:val="000000"/>
          <w:sz w:val="27"/>
          <w:szCs w:val="27"/>
        </w:rPr>
        <w:t>Then using the same set of cards:</w:t>
      </w:r>
    </w:p>
    <w:p w:rsidR="00187631" w:rsidRPr="00187631" w:rsidRDefault="00187631" w:rsidP="00187631">
      <w:pPr>
        <w:pStyle w:val="ListParagraph"/>
        <w:numPr>
          <w:ilvl w:val="0"/>
          <w:numId w:val="1"/>
        </w:numPr>
      </w:pPr>
      <w:r w:rsidRPr="00187631">
        <w:rPr>
          <w:color w:val="000000"/>
          <w:sz w:val="27"/>
          <w:szCs w:val="27"/>
        </w:rPr>
        <w:t xml:space="preserve">Choose a card and represent the number in multiple ways. For example: base ten (draw) in three different ways, money, expressions, on a number line, etc. Choose two cards find the sum and the difference. </w:t>
      </w:r>
    </w:p>
    <w:p w:rsidR="00187631" w:rsidRPr="00187631" w:rsidRDefault="00187631" w:rsidP="00187631">
      <w:pPr>
        <w:pStyle w:val="ListParagraph"/>
        <w:ind w:left="780"/>
      </w:pPr>
    </w:p>
    <w:p w:rsidR="00EB1479" w:rsidRDefault="00187631" w:rsidP="00187631">
      <w:pPr>
        <w:rPr>
          <w:color w:val="000000"/>
          <w:sz w:val="27"/>
          <w:szCs w:val="27"/>
        </w:rPr>
      </w:pPr>
      <w:r w:rsidRPr="00187631">
        <w:rPr>
          <w:color w:val="000000"/>
          <w:sz w:val="27"/>
          <w:szCs w:val="27"/>
        </w:rPr>
        <w:t xml:space="preserve">Practice: Place Value War (N3) Material- a deck of playing cards with tens and faces removed </w:t>
      </w:r>
      <w:proofErr w:type="gramStart"/>
      <w:r w:rsidRPr="00187631">
        <w:rPr>
          <w:color w:val="000000"/>
          <w:sz w:val="27"/>
          <w:szCs w:val="27"/>
        </w:rPr>
        <w:t>How</w:t>
      </w:r>
      <w:proofErr w:type="gramEnd"/>
      <w:r w:rsidRPr="00187631">
        <w:rPr>
          <w:color w:val="000000"/>
          <w:sz w:val="27"/>
          <w:szCs w:val="27"/>
        </w:rPr>
        <w:t xml:space="preserve"> to play- Each player flips three cards and arranges them to make the greatest possible number. Each player shows and says their number and the player with the greater number gets all the cards. Continue playing until the deck is gone. Player with the most cards wins.</w:t>
      </w:r>
    </w:p>
    <w:p w:rsidR="00187631" w:rsidRDefault="00187631" w:rsidP="00187631">
      <w:pPr>
        <w:rPr>
          <w:color w:val="000000"/>
          <w:sz w:val="27"/>
          <w:szCs w:val="27"/>
        </w:rPr>
      </w:pPr>
    </w:p>
    <w:p w:rsidR="00187631" w:rsidRDefault="00187631" w:rsidP="00187631">
      <w:pPr>
        <w:rPr>
          <w:color w:val="000000"/>
          <w:sz w:val="27"/>
          <w:szCs w:val="27"/>
        </w:rPr>
      </w:pPr>
      <w:r>
        <w:rPr>
          <w:color w:val="000000"/>
          <w:sz w:val="27"/>
          <w:szCs w:val="27"/>
        </w:rPr>
        <w:t>Stretch your brains:</w:t>
      </w:r>
    </w:p>
    <w:p w:rsidR="00187631" w:rsidRDefault="00187631" w:rsidP="00187631">
      <w:pPr>
        <w:rPr>
          <w:color w:val="000000"/>
          <w:sz w:val="27"/>
          <w:szCs w:val="27"/>
        </w:rPr>
      </w:pPr>
      <w:r>
        <w:rPr>
          <w:color w:val="000000"/>
          <w:sz w:val="27"/>
          <w:szCs w:val="27"/>
        </w:rPr>
        <w:t xml:space="preserve">1. If o29 is greater than 321, explain what you know about </w:t>
      </w:r>
      <w:proofErr w:type="gramStart"/>
      <w:r>
        <w:rPr>
          <w:color w:val="000000"/>
          <w:sz w:val="27"/>
          <w:szCs w:val="27"/>
        </w:rPr>
        <w:t>o(</w:t>
      </w:r>
      <w:proofErr w:type="gramEnd"/>
      <w:r>
        <w:rPr>
          <w:color w:val="000000"/>
          <w:sz w:val="27"/>
          <w:szCs w:val="27"/>
        </w:rPr>
        <w:t>the missing digit)? List all the possibilities for o.</w:t>
      </w:r>
    </w:p>
    <w:p w:rsidR="00187631" w:rsidRDefault="00187631" w:rsidP="00187631">
      <w:pPr>
        <w:rPr>
          <w:color w:val="000000"/>
          <w:sz w:val="27"/>
          <w:szCs w:val="27"/>
        </w:rPr>
      </w:pPr>
      <w:r>
        <w:rPr>
          <w:color w:val="000000"/>
          <w:sz w:val="27"/>
          <w:szCs w:val="27"/>
        </w:rPr>
        <w:t xml:space="preserve"> 2. Choose 1 or more of the numbers from the learning activity and tell where you might see that many people or objects.</w:t>
      </w:r>
    </w:p>
    <w:p w:rsidR="00187631" w:rsidRDefault="00187631" w:rsidP="00187631">
      <w:bookmarkStart w:id="0" w:name="_GoBack"/>
      <w:bookmarkEnd w:id="0"/>
    </w:p>
    <w:sectPr w:rsidR="00187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E5CD4"/>
    <w:multiLevelType w:val="hybridMultilevel"/>
    <w:tmpl w:val="F50C71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31"/>
    <w:rsid w:val="00187631"/>
    <w:rsid w:val="006A3B98"/>
    <w:rsid w:val="00C3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A5EB"/>
  <w15:chartTrackingRefBased/>
  <w15:docId w15:val="{34828506-D6B7-4835-896D-0C7E9346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Waye, Terri-Ann (ASD-S)</dc:creator>
  <cp:keywords/>
  <dc:description/>
  <cp:lastModifiedBy>Waye, Terri-Ann (ASD-S)</cp:lastModifiedBy>
  <cp:revision>1</cp:revision>
  <dcterms:created xsi:type="dcterms:W3CDTF">2020-05-01T13:41:00Z</dcterms:created>
  <dcterms:modified xsi:type="dcterms:W3CDTF">2020-05-01T13:45:00Z</dcterms:modified>
</cp:coreProperties>
</file>